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978F" w14:textId="57BD02EA" w:rsidR="002430DB" w:rsidRDefault="00BE6422" w:rsidP="002B4636">
      <w:pPr>
        <w:jc w:val="both"/>
        <w:rPr>
          <w:b/>
          <w:sz w:val="56"/>
          <w:lang w:val="de-DE"/>
        </w:rPr>
      </w:pPr>
      <w:r>
        <w:rPr>
          <w:noProof/>
        </w:rPr>
        <w:drawing>
          <wp:inline distT="0" distB="0" distL="0" distR="0" wp14:anchorId="1375AEF2" wp14:editId="3DBB8137">
            <wp:extent cx="1104900" cy="7507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12" cy="7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65240" wp14:editId="2AEE4AE7">
            <wp:extent cx="2741742" cy="485775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340" cy="4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34FE" w14:textId="4FD5D60F" w:rsidR="002430DB" w:rsidRDefault="002430DB" w:rsidP="002B4636">
      <w:pPr>
        <w:jc w:val="both"/>
        <w:rPr>
          <w:b/>
          <w:sz w:val="56"/>
          <w:lang w:val="de-DE"/>
        </w:rPr>
      </w:pPr>
    </w:p>
    <w:p w14:paraId="2C37F1A1" w14:textId="039860A3" w:rsidR="00FE360C" w:rsidRPr="000C7540" w:rsidRDefault="00BE7D7E" w:rsidP="00FE360C">
      <w:pPr>
        <w:rPr>
          <w:rFonts w:ascii="Calibri" w:hAnsi="Calibri" w:cs="Calibri"/>
          <w:b/>
          <w:sz w:val="52"/>
          <w:szCs w:val="52"/>
          <w:lang w:val="de-DE"/>
        </w:rPr>
      </w:pPr>
      <w:r>
        <w:rPr>
          <w:rFonts w:ascii="Calibri" w:hAnsi="Calibri" w:cs="Calibri"/>
          <w:b/>
          <w:sz w:val="52"/>
          <w:szCs w:val="52"/>
          <w:lang w:val="de-DE"/>
        </w:rPr>
        <w:t>Inhaltlicher Fortschrittsbericht</w:t>
      </w:r>
    </w:p>
    <w:p w14:paraId="793D82E7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36"/>
        </w:rPr>
      </w:pPr>
      <w:r w:rsidRPr="00AB479C">
        <w:rPr>
          <w:rFonts w:ascii="Calibri" w:hAnsi="Calibri" w:cs="Calibri"/>
          <w:sz w:val="36"/>
        </w:rPr>
        <w:t>„</w:t>
      </w:r>
      <w:sdt>
        <w:sdtPr>
          <w:rPr>
            <w:rFonts w:ascii="Calibri" w:hAnsi="Calibri" w:cs="Calibri"/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sdtContent>
      </w:sdt>
      <w:r w:rsidRPr="00AB479C">
        <w:rPr>
          <w:rFonts w:ascii="Calibri" w:hAnsi="Calibri" w:cs="Calibri"/>
          <w:sz w:val="36"/>
        </w:rPr>
        <w:t>“</w:t>
      </w:r>
    </w:p>
    <w:p w14:paraId="47D3DAD1" w14:textId="77777777" w:rsidR="00FE360C" w:rsidRPr="00AB479C" w:rsidRDefault="00FE360C" w:rsidP="00FE360C">
      <w:pPr>
        <w:spacing w:line="276" w:lineRule="auto"/>
        <w:rPr>
          <w:rFonts w:ascii="Calibri" w:hAnsi="Calibri" w:cs="Calibri"/>
          <w:sz w:val="22"/>
          <w:lang w:val="de-DE"/>
        </w:rPr>
      </w:pPr>
    </w:p>
    <w:p w14:paraId="257E6A5B" w14:textId="77777777" w:rsidR="00FE360C" w:rsidRPr="00AB479C" w:rsidRDefault="00991483" w:rsidP="00227AC9">
      <w:pPr>
        <w:rPr>
          <w:rFonts w:ascii="Calibri" w:hAnsi="Calibri" w:cs="Calibri"/>
          <w:sz w:val="16"/>
          <w:lang w:val="de-DE"/>
        </w:rPr>
      </w:pPr>
      <w:sdt>
        <w:sdtPr>
          <w:rPr>
            <w:rFonts w:ascii="Calibri" w:hAnsi="Calibri" w:cs="Calibri"/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 w:rsidR="00227AC9"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sdtContent>
      </w:sdt>
    </w:p>
    <w:p w14:paraId="7DC2E425" w14:textId="2A62D460" w:rsidR="00A5438A" w:rsidRDefault="00991483" w:rsidP="00FE360C">
      <w:pPr>
        <w:jc w:val="both"/>
        <w:rPr>
          <w:rFonts w:ascii="Calibri" w:hAnsi="Calibri" w:cs="Calibri"/>
          <w:sz w:val="28"/>
        </w:rPr>
      </w:pPr>
      <w:sdt>
        <w:sdtPr>
          <w:rPr>
            <w:rFonts w:ascii="Calibri" w:hAnsi="Calibri" w:cs="Calibri"/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sdtContent>
      </w:sdt>
    </w:p>
    <w:p w14:paraId="5CADF8EC" w14:textId="01C0EF29" w:rsidR="008A75DE" w:rsidRDefault="005F3284" w:rsidP="002B4636">
      <w:pPr>
        <w:spacing w:line="276" w:lineRule="auto"/>
        <w:jc w:val="both"/>
        <w:rPr>
          <w:rStyle w:val="Formatvorlage6"/>
          <w:rFonts w:ascii="Calibri" w:hAnsi="Calibri" w:cs="Calibri"/>
        </w:rPr>
      </w:pPr>
      <w:r>
        <w:rPr>
          <w:rStyle w:val="Formatvorlage6"/>
          <w:rFonts w:ascii="Calibri" w:hAnsi="Calibri" w:cs="Calibri"/>
        </w:rPr>
        <w:t xml:space="preserve">Berichtszeitraum: </w:t>
      </w:r>
      <w:r w:rsidR="006F12C9">
        <w:rPr>
          <w:rStyle w:val="Formatvorlage6"/>
          <w:rFonts w:ascii="Calibri" w:hAnsi="Calibri" w:cs="Calibri"/>
        </w:rPr>
        <w:t xml:space="preserve"> </w:t>
      </w:r>
      <w:sdt>
        <w:sdtPr>
          <w:rPr>
            <w:rStyle w:val="Formatvorlage6"/>
            <w:rFonts w:ascii="Calibri" w:hAnsi="Calibri" w:cs="Calibri"/>
          </w:rPr>
          <w:id w:val="916676473"/>
          <w:placeholder>
            <w:docPart w:val="DefaultPlaceholder_-1854013438"/>
          </w:placeholder>
          <w:showingPlcHdr/>
          <w:comboBox>
            <w:listItem w:value="Wählen Sie einen Zeitraum aus."/>
            <w:listItem w:displayText="1. Fortschrittsbericht - Berichtszeitraum 01.01.2023 - 30.06.2023" w:value="1. Fortschrittsbericht - Berichtszeitraum 01.01.2023 - 30.06.2023"/>
            <w:listItem w:displayText="2. Fortschrittsbericht - Berichtszeitraum 01.01.2023 - 31.12.2023" w:value="2. Fortschrittsbericht - Berichtszeitraum 01.01.2023 - 31.12.2023"/>
            <w:listItem w:displayText="3. Fortschrittsbericht - Berichtszeitraum 01.01.2023 - 30.06.2024" w:value="3. Fortschrittsbericht - Berichtszeitraum 01.01.2023 - 30.06.2024"/>
            <w:listItem w:displayText="4. Fortschrittsbericht - Berichtszeitraum 01.01.2023 - 31.12.2024" w:value="4. Fortschrittsbericht - Berichtszeitraum 01.01.2023 - 31.12.2024"/>
          </w:comboBox>
        </w:sdtPr>
        <w:sdtEndPr>
          <w:rPr>
            <w:rStyle w:val="Formatvorlage6"/>
          </w:rPr>
        </w:sdtEndPr>
        <w:sdtContent>
          <w:r w:rsidR="00BC625B" w:rsidRPr="005E44CC">
            <w:rPr>
              <w:rStyle w:val="Platzhaltertext"/>
            </w:rPr>
            <w:t>Wählen Sie ein Element aus.</w:t>
          </w:r>
        </w:sdtContent>
      </w:sdt>
    </w:p>
    <w:p w14:paraId="62AB6A1E" w14:textId="77777777" w:rsidR="008A75DE" w:rsidRDefault="008A75DE" w:rsidP="002B4636">
      <w:pPr>
        <w:spacing w:line="276" w:lineRule="auto"/>
        <w:jc w:val="both"/>
        <w:rPr>
          <w:rStyle w:val="Formatvorlage6"/>
          <w:rFonts w:ascii="Calibri" w:hAnsi="Calibri" w:cs="Calibri"/>
        </w:rPr>
      </w:pPr>
    </w:p>
    <w:p w14:paraId="783F9897" w14:textId="77777777" w:rsidR="0041424B" w:rsidRDefault="0041424B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</w:p>
    <w:p w14:paraId="5FC14CA9" w14:textId="77777777" w:rsidR="00E20045" w:rsidRDefault="00E20045">
      <w:pPr>
        <w:spacing w:line="276" w:lineRule="auto"/>
        <w:rPr>
          <w:rFonts w:ascii="Calibri" w:hAnsi="Calibri" w:cs="Calibri"/>
          <w:color w:val="550028"/>
          <w:sz w:val="20"/>
          <w:lang w:val="de-DE"/>
        </w:rPr>
      </w:pPr>
      <w:r>
        <w:rPr>
          <w:rFonts w:ascii="Calibri" w:hAnsi="Calibri" w:cs="Calibri"/>
          <w:color w:val="550028"/>
          <w:sz w:val="20"/>
          <w:lang w:val="de-DE"/>
        </w:rPr>
        <w:br w:type="page"/>
      </w:r>
    </w:p>
    <w:sdt>
      <w:sdtPr>
        <w:rPr>
          <w:rFonts w:ascii="Arial" w:eastAsiaTheme="minorHAnsi" w:hAnsi="Arial" w:cs="Arial"/>
          <w:color w:val="auto"/>
          <w:sz w:val="18"/>
          <w:szCs w:val="18"/>
          <w:lang w:val="de-DE" w:eastAsia="en-US" w:bidi="ar-SA"/>
        </w:rPr>
        <w:id w:val="-4996639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E56E85" w14:textId="28FB2D5B" w:rsidR="00E20045" w:rsidRPr="00E20045" w:rsidRDefault="00E20045">
          <w:pPr>
            <w:pStyle w:val="Inhaltsverzeichnisberschrift"/>
            <w:rPr>
              <w:rFonts w:ascii="Calibri" w:hAnsi="Calibri"/>
            </w:rPr>
          </w:pPr>
          <w:r w:rsidRPr="00E20045">
            <w:rPr>
              <w:rFonts w:ascii="Calibri" w:hAnsi="Calibri"/>
              <w:lang w:val="de-DE"/>
            </w:rPr>
            <w:t>Inhaltsverzeichnis</w:t>
          </w:r>
        </w:p>
        <w:p w14:paraId="3AA820DB" w14:textId="415110DD" w:rsidR="00C87345" w:rsidRDefault="003533EE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r>
            <w:rPr>
              <w:rFonts w:ascii="Calibri" w:hAnsi="Calibri"/>
            </w:rPr>
            <w:fldChar w:fldCharType="begin"/>
          </w:r>
          <w:r>
            <w:rPr>
              <w:rFonts w:ascii="Calibri" w:hAnsi="Calibri"/>
            </w:rPr>
            <w:instrText xml:space="preserve"> TOC \o "1-3" \h \z \t "1. Überschrift;1" </w:instrText>
          </w:r>
          <w:r>
            <w:rPr>
              <w:rFonts w:ascii="Calibri" w:hAnsi="Calibri"/>
            </w:rPr>
            <w:fldChar w:fldCharType="separate"/>
          </w:r>
          <w:hyperlink w:anchor="_Toc133330908" w:history="1">
            <w:r w:rsidR="00C87345" w:rsidRPr="00897112">
              <w:rPr>
                <w:rStyle w:val="Hyperlink"/>
                <w:noProof/>
              </w:rPr>
              <w:t>1.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Beschreibung des Projektverlaufes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_Toc133330908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F0146D3" w14:textId="16B5E5D4" w:rsidR="00C87345" w:rsidRDefault="00991483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09" w:history="1">
            <w:r w:rsidR="00C87345" w:rsidRPr="00897112">
              <w:rPr>
                <w:rStyle w:val="Hyperlink"/>
                <w:noProof/>
              </w:rPr>
              <w:t>2.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Aufgetretene Probleme und ergriffene Maßnahmen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_Toc133330909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4F07019D" w14:textId="1893F45E" w:rsidR="00C87345" w:rsidRDefault="00991483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0" w:history="1">
            <w:r w:rsidR="00C87345" w:rsidRPr="00897112">
              <w:rPr>
                <w:rStyle w:val="Hyperlink"/>
                <w:noProof/>
              </w:rPr>
              <w:t>3.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Einschätzung des weiteren Projektverlaufes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_Toc133330910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AD5D2A1" w14:textId="1A8A0330" w:rsidR="00C87345" w:rsidRDefault="00991483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1" w:history="1">
            <w:r w:rsidR="00C87345" w:rsidRPr="00897112">
              <w:rPr>
                <w:rStyle w:val="Hyperlink"/>
                <w:noProof/>
              </w:rPr>
              <w:t>4.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Anmerkungen zur Ausgabenerklärung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_Toc133330911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57FE4839" w14:textId="78CCC103" w:rsidR="00C87345" w:rsidRDefault="00991483" w:rsidP="00C87345">
          <w:pPr>
            <w:pStyle w:val="Verzeichnis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de-AT"/>
            </w:rPr>
          </w:pPr>
          <w:hyperlink w:anchor="_Toc133330912" w:history="1">
            <w:r w:rsidR="00C87345" w:rsidRPr="00897112">
              <w:rPr>
                <w:rStyle w:val="Hyperlink"/>
                <w:noProof/>
              </w:rPr>
              <w:t>5.</w:t>
            </w:r>
            <w:r w:rsidR="00C8734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de-AT"/>
              </w:rPr>
              <w:tab/>
            </w:r>
            <w:r w:rsidR="00C87345" w:rsidRPr="00897112">
              <w:rPr>
                <w:rStyle w:val="Hyperlink"/>
                <w:noProof/>
              </w:rPr>
              <w:t>Beschreibung der erreichten Zielgruppe</w:t>
            </w:r>
            <w:r w:rsidR="00C87345">
              <w:rPr>
                <w:noProof/>
                <w:webHidden/>
              </w:rPr>
              <w:tab/>
            </w:r>
            <w:r w:rsidR="00C87345">
              <w:rPr>
                <w:noProof/>
                <w:webHidden/>
              </w:rPr>
              <w:fldChar w:fldCharType="begin"/>
            </w:r>
            <w:r w:rsidR="00C87345">
              <w:rPr>
                <w:noProof/>
                <w:webHidden/>
              </w:rPr>
              <w:instrText xml:space="preserve"> PAGEREF _Toc133330912 \h </w:instrText>
            </w:r>
            <w:r w:rsidR="00C87345">
              <w:rPr>
                <w:noProof/>
                <w:webHidden/>
              </w:rPr>
            </w:r>
            <w:r w:rsidR="00C87345">
              <w:rPr>
                <w:noProof/>
                <w:webHidden/>
              </w:rPr>
              <w:fldChar w:fldCharType="separate"/>
            </w:r>
            <w:r w:rsidR="00C87345">
              <w:rPr>
                <w:noProof/>
                <w:webHidden/>
              </w:rPr>
              <w:t>3</w:t>
            </w:r>
            <w:r w:rsidR="00C87345">
              <w:rPr>
                <w:noProof/>
                <w:webHidden/>
              </w:rPr>
              <w:fldChar w:fldCharType="end"/>
            </w:r>
          </w:hyperlink>
        </w:p>
        <w:p w14:paraId="75CDC50C" w14:textId="033BE83F" w:rsidR="00E20045" w:rsidRDefault="003533EE">
          <w:r>
            <w:rPr>
              <w:rFonts w:ascii="Calibri" w:hAnsi="Calibri"/>
              <w:sz w:val="20"/>
            </w:rPr>
            <w:fldChar w:fldCharType="end"/>
          </w:r>
        </w:p>
      </w:sdtContent>
    </w:sdt>
    <w:p w14:paraId="38B75D66" w14:textId="34DB6513" w:rsidR="00A5438A" w:rsidRPr="00AB479C" w:rsidRDefault="00A5438A" w:rsidP="002B4636">
      <w:pPr>
        <w:spacing w:line="276" w:lineRule="auto"/>
        <w:jc w:val="both"/>
        <w:rPr>
          <w:rFonts w:ascii="Calibri" w:hAnsi="Calibri" w:cs="Calibri"/>
          <w:color w:val="550028"/>
          <w:sz w:val="20"/>
          <w:lang w:val="de-DE"/>
        </w:rPr>
      </w:pPr>
      <w:r w:rsidRPr="00AB479C">
        <w:rPr>
          <w:rFonts w:ascii="Calibri" w:hAnsi="Calibri" w:cs="Calibri"/>
          <w:color w:val="550028"/>
          <w:sz w:val="20"/>
          <w:lang w:val="de-DE"/>
        </w:rPr>
        <w:br w:type="page"/>
      </w:r>
    </w:p>
    <w:p w14:paraId="6D86D291" w14:textId="77777777" w:rsidR="00A5438A" w:rsidRPr="00AB479C" w:rsidRDefault="00940686" w:rsidP="003533EE">
      <w:pPr>
        <w:pStyle w:val="1berschrift"/>
      </w:pPr>
      <w:bookmarkStart w:id="0" w:name="_Toc426017491"/>
      <w:bookmarkStart w:id="1" w:name="_Toc133330908"/>
      <w:r w:rsidRPr="00AB479C">
        <w:lastRenderedPageBreak/>
        <w:t>Beschreibung des Projektverlaufes</w:t>
      </w:r>
      <w:bookmarkEnd w:id="0"/>
      <w:bookmarkEnd w:id="1"/>
    </w:p>
    <w:p w14:paraId="6848ED93" w14:textId="6115B5FD" w:rsidR="00A5438A" w:rsidRPr="00AB479C" w:rsidRDefault="00940686" w:rsidP="005823E3">
      <w:pPr>
        <w:spacing w:line="276" w:lineRule="auto"/>
        <w:jc w:val="both"/>
        <w:rPr>
          <w:rFonts w:ascii="Calibri" w:hAnsi="Calibri" w:cs="Calibri"/>
          <w:i/>
          <w:lang w:eastAsia="de-AT"/>
        </w:rPr>
      </w:pPr>
      <w:r w:rsidRPr="00AB479C">
        <w:rPr>
          <w:rFonts w:ascii="Calibri" w:hAnsi="Calibri" w:cs="Calibri"/>
          <w:i/>
        </w:rPr>
        <w:t xml:space="preserve"> </w:t>
      </w:r>
      <w:r w:rsidR="00A5438A" w:rsidRPr="00AB479C">
        <w:rPr>
          <w:rFonts w:ascii="Calibri" w:hAnsi="Calibri" w:cs="Calibri"/>
          <w:i/>
        </w:rPr>
        <w:t>(</w:t>
      </w:r>
      <w:r w:rsidRPr="00AB479C">
        <w:rPr>
          <w:rFonts w:ascii="Calibri" w:hAnsi="Calibri" w:cs="Calibri"/>
          <w:i/>
          <w:lang w:eastAsia="de-AT"/>
        </w:rPr>
        <w:t xml:space="preserve">Gehen Sie hier kurz auf die wichtigsten durchgeführten Projektaktivitäten </w:t>
      </w:r>
      <w:r w:rsidR="003750EC" w:rsidRPr="00AB479C">
        <w:rPr>
          <w:rFonts w:ascii="Calibri" w:hAnsi="Calibri" w:cs="Calibri"/>
          <w:i/>
          <w:lang w:eastAsia="de-AT"/>
        </w:rPr>
        <w:t xml:space="preserve">im Berichtszeitraum </w:t>
      </w:r>
      <w:r w:rsidR="00A76D00" w:rsidRPr="00AB479C">
        <w:rPr>
          <w:rFonts w:ascii="Calibri" w:hAnsi="Calibri" w:cs="Calibri"/>
          <w:i/>
          <w:lang w:eastAsia="de-AT"/>
        </w:rPr>
        <w:t>ein</w:t>
      </w:r>
      <w:r w:rsidR="00177ACB">
        <w:rPr>
          <w:rFonts w:ascii="Calibri" w:hAnsi="Calibri" w:cs="Calibri"/>
          <w:i/>
          <w:lang w:eastAsia="de-AT"/>
        </w:rPr>
        <w:t xml:space="preserve"> </w:t>
      </w:r>
      <w:r w:rsidR="00177ACB" w:rsidRPr="00177ACB">
        <w:rPr>
          <w:rFonts w:ascii="Calibri" w:hAnsi="Calibri" w:cs="Calibri"/>
          <w:i/>
          <w:lang w:eastAsia="de-AT"/>
        </w:rPr>
        <w:t>und stellen Sie diese den im Berichtszeitraum geplanten Aktivitäten gegenüber</w:t>
      </w:r>
      <w:r w:rsidR="007519C0">
        <w:rPr>
          <w:rFonts w:ascii="Calibri" w:hAnsi="Calibri" w:cs="Calibri"/>
          <w:i/>
          <w:lang w:eastAsia="de-AT"/>
        </w:rPr>
        <w:t>.)</w:t>
      </w:r>
      <w:r w:rsidR="00366832">
        <w:rPr>
          <w:rFonts w:ascii="Calibri" w:hAnsi="Calibri" w:cs="Calibri"/>
          <w:i/>
          <w:lang w:eastAsia="de-AT"/>
        </w:rPr>
        <w:t xml:space="preserve"> </w:t>
      </w:r>
    </w:p>
    <w:p w14:paraId="50CF05A1" w14:textId="77777777" w:rsidR="00427033" w:rsidRPr="00AB479C" w:rsidRDefault="00427033" w:rsidP="002B4636">
      <w:pPr>
        <w:jc w:val="both"/>
        <w:rPr>
          <w:rFonts w:ascii="Calibri" w:hAnsi="Calibri" w:cs="Calibri"/>
        </w:rPr>
      </w:pPr>
    </w:p>
    <w:p w14:paraId="7D9AE22E" w14:textId="77777777" w:rsidR="00A5438A" w:rsidRPr="00AB479C" w:rsidRDefault="00A5438A" w:rsidP="002B4636">
      <w:pPr>
        <w:jc w:val="both"/>
        <w:rPr>
          <w:rFonts w:ascii="Calibri" w:hAnsi="Calibri" w:cs="Calibri"/>
        </w:rPr>
      </w:pPr>
    </w:p>
    <w:p w14:paraId="39E3EFC7" w14:textId="77777777" w:rsidR="00066E13" w:rsidRPr="00AB479C" w:rsidRDefault="00D2626A" w:rsidP="003533EE">
      <w:pPr>
        <w:pStyle w:val="1berschrift"/>
      </w:pPr>
      <w:bookmarkStart w:id="2" w:name="_Toc426017492"/>
      <w:bookmarkStart w:id="3" w:name="_Toc133330909"/>
      <w:r w:rsidRPr="00AB479C">
        <w:t>A</w:t>
      </w:r>
      <w:r w:rsidR="00066E13" w:rsidRPr="00AB479C">
        <w:t>ufgetretene Probleme und ergriffene Maßnahmen</w:t>
      </w:r>
      <w:bookmarkEnd w:id="2"/>
      <w:bookmarkEnd w:id="3"/>
    </w:p>
    <w:p w14:paraId="4ECDF212" w14:textId="54422DBD" w:rsidR="008F49FB" w:rsidRDefault="00427033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  <w:r w:rsidRPr="00AB479C">
        <w:rPr>
          <w:rFonts w:ascii="Calibri" w:hAnsi="Calibri" w:cs="Calibri"/>
          <w:i/>
        </w:rPr>
        <w:t>(</w:t>
      </w:r>
      <w:r w:rsidR="00066E13" w:rsidRPr="00AB479C">
        <w:rPr>
          <w:rFonts w:ascii="Calibri" w:hAnsi="Calibri" w:cs="Calibri"/>
          <w:i/>
          <w:lang w:eastAsia="de-AT"/>
        </w:rPr>
        <w:t>Führen Sie hier Abweichungen in Bezug auf den geplanten Projektverlauf</w:t>
      </w:r>
      <w:r w:rsidR="005F3284">
        <w:rPr>
          <w:rFonts w:ascii="Calibri" w:hAnsi="Calibri" w:cs="Calibri"/>
          <w:i/>
          <w:lang w:eastAsia="de-AT"/>
        </w:rPr>
        <w:t>/Zeitplan</w:t>
      </w:r>
      <w:r w:rsidR="00066E13" w:rsidRPr="00AB479C">
        <w:rPr>
          <w:rFonts w:ascii="Calibri" w:hAnsi="Calibri" w:cs="Calibri"/>
          <w:i/>
          <w:lang w:eastAsia="de-AT"/>
        </w:rPr>
        <w:t xml:space="preserve"> an und gehen Sie auf gegebenenfalls aufgetretene Probleme ein. Stellen Sie dar, welche Maßnahmen gesetzt wurden</w:t>
      </w:r>
      <w:r w:rsidR="00985D9E">
        <w:rPr>
          <w:rFonts w:ascii="Calibri" w:hAnsi="Calibri" w:cs="Calibri"/>
          <w:i/>
          <w:lang w:eastAsia="de-AT"/>
        </w:rPr>
        <w:t xml:space="preserve"> und ob die Abweichungen Auswirkungen auf den weiteren Projektverlauf haben</w:t>
      </w:r>
      <w:r w:rsidR="00066E13" w:rsidRPr="00AB479C">
        <w:rPr>
          <w:rFonts w:ascii="Calibri" w:hAnsi="Calibri" w:cs="Calibri"/>
          <w:i/>
          <w:lang w:eastAsia="de-AT"/>
        </w:rPr>
        <w:t>.</w:t>
      </w:r>
      <w:r w:rsidR="008F49FB">
        <w:rPr>
          <w:rFonts w:ascii="Calibri" w:hAnsi="Calibri" w:cs="Calibri"/>
          <w:i/>
          <w:lang w:eastAsia="de-AT"/>
        </w:rPr>
        <w:t xml:space="preserve">  </w:t>
      </w:r>
      <w:r w:rsidR="00BE7D7E">
        <w:rPr>
          <w:rFonts w:ascii="Calibri" w:hAnsi="Calibri" w:cs="Calibri"/>
          <w:i/>
          <w:lang w:eastAsia="de-AT"/>
        </w:rPr>
        <w:t>Berücksichtigen Sie hier auch</w:t>
      </w:r>
      <w:r w:rsidR="008F49FB" w:rsidRPr="008F49FB">
        <w:rPr>
          <w:rFonts w:ascii="Calibri" w:hAnsi="Calibri" w:cs="Calibri"/>
          <w:i/>
          <w:lang w:eastAsia="de-AT"/>
        </w:rPr>
        <w:t xml:space="preserve"> die Risikoanalyse gemäß Projektbeschreibung</w:t>
      </w:r>
      <w:r w:rsidR="002C20B8" w:rsidRPr="00AB479C">
        <w:rPr>
          <w:rFonts w:ascii="Calibri" w:hAnsi="Calibri" w:cs="Calibri"/>
          <w:i/>
          <w:lang w:eastAsia="de-AT"/>
        </w:rPr>
        <w:t>.</w:t>
      </w:r>
      <w:r w:rsidR="00A76D00">
        <w:rPr>
          <w:rFonts w:ascii="Calibri" w:hAnsi="Calibri" w:cs="Calibri"/>
          <w:i/>
          <w:lang w:eastAsia="de-AT"/>
        </w:rPr>
        <w:t>)</w:t>
      </w:r>
    </w:p>
    <w:p w14:paraId="09E18BCC" w14:textId="557F20F1" w:rsidR="00C87345" w:rsidRDefault="00C87345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</w:p>
    <w:p w14:paraId="15DE87FD" w14:textId="77777777" w:rsidR="00C87345" w:rsidRDefault="00C87345" w:rsidP="005F3284">
      <w:pPr>
        <w:spacing w:line="276" w:lineRule="auto"/>
        <w:jc w:val="both"/>
        <w:rPr>
          <w:rFonts w:ascii="Calibri" w:hAnsi="Calibri" w:cs="Calibri"/>
          <w:i/>
          <w:lang w:eastAsia="de-AT"/>
        </w:rPr>
      </w:pPr>
    </w:p>
    <w:p w14:paraId="44741B65" w14:textId="77777777" w:rsidR="00C87345" w:rsidRPr="00AB479C" w:rsidRDefault="00C87345" w:rsidP="00C87345">
      <w:pPr>
        <w:pStyle w:val="1berschrift"/>
      </w:pPr>
      <w:bookmarkStart w:id="4" w:name="_Toc133330910"/>
      <w:r w:rsidRPr="00AB479C">
        <w:t>Einschätzung des weiteren Projektverlaufes</w:t>
      </w:r>
      <w:bookmarkEnd w:id="4"/>
    </w:p>
    <w:p w14:paraId="354BBE58" w14:textId="77777777" w:rsidR="00C87345" w:rsidRPr="00AB479C" w:rsidRDefault="00C87345" w:rsidP="00C87345">
      <w:pPr>
        <w:spacing w:line="276" w:lineRule="auto"/>
        <w:jc w:val="both"/>
        <w:rPr>
          <w:rFonts w:ascii="Calibri" w:hAnsi="Calibri" w:cs="Calibri"/>
          <w:i/>
        </w:rPr>
      </w:pPr>
      <w:r w:rsidRPr="00AB479C">
        <w:rPr>
          <w:rFonts w:ascii="Calibri" w:hAnsi="Calibri" w:cs="Calibri"/>
          <w:i/>
        </w:rPr>
        <w:t xml:space="preserve"> (Geben Sie hier kurz Ihre Einschätzung an, ob der weitere Projektverlauf planmäßig stattfinden wird</w:t>
      </w:r>
      <w:r w:rsidRPr="00AB479C">
        <w:rPr>
          <w:rFonts w:ascii="Calibri" w:hAnsi="Calibri" w:cs="Calibri"/>
          <w:i/>
          <w:lang w:eastAsia="de-AT"/>
        </w:rPr>
        <w:t>.</w:t>
      </w:r>
      <w:r>
        <w:rPr>
          <w:rFonts w:ascii="Calibri" w:hAnsi="Calibri" w:cs="Calibri"/>
          <w:i/>
          <w:lang w:eastAsia="de-AT"/>
        </w:rPr>
        <w:t>)</w:t>
      </w:r>
    </w:p>
    <w:p w14:paraId="5C13C68E" w14:textId="36E6F630" w:rsidR="00A5438A" w:rsidRDefault="00A5438A" w:rsidP="002B4636">
      <w:pPr>
        <w:jc w:val="both"/>
        <w:rPr>
          <w:rFonts w:asciiTheme="minorHAnsi" w:hAnsiTheme="minorHAnsi" w:cstheme="minorHAnsi"/>
        </w:rPr>
      </w:pPr>
    </w:p>
    <w:p w14:paraId="660EACD5" w14:textId="77777777" w:rsidR="00C87345" w:rsidRPr="00985D9E" w:rsidRDefault="00C87345" w:rsidP="00C87345">
      <w:pPr>
        <w:jc w:val="both"/>
        <w:rPr>
          <w:rFonts w:asciiTheme="minorHAnsi" w:hAnsiTheme="minorHAnsi" w:cstheme="minorHAnsi"/>
          <w:i/>
        </w:rPr>
      </w:pPr>
    </w:p>
    <w:p w14:paraId="3DD04943" w14:textId="77777777" w:rsidR="00C87345" w:rsidRPr="00C52B38" w:rsidRDefault="00C87345" w:rsidP="00C87345">
      <w:pPr>
        <w:pStyle w:val="1berschrift"/>
      </w:pPr>
      <w:bookmarkStart w:id="5" w:name="_Toc133330912"/>
      <w:r w:rsidRPr="00AB479C">
        <w:t xml:space="preserve">Beschreibung </w:t>
      </w:r>
      <w:r w:rsidRPr="00C52B38">
        <w:t>der erreichten Zielgruppe</w:t>
      </w:r>
      <w:bookmarkEnd w:id="5"/>
    </w:p>
    <w:p w14:paraId="7A975F6F" w14:textId="77777777" w:rsidR="00C87345" w:rsidRPr="00AB479C" w:rsidRDefault="00C87345" w:rsidP="00C87345">
      <w:pPr>
        <w:pStyle w:val="Listenabsatz"/>
        <w:spacing w:line="276" w:lineRule="auto"/>
        <w:ind w:left="0"/>
        <w:rPr>
          <w:rFonts w:ascii="Calibri" w:hAnsi="Calibri" w:cs="Calibri"/>
          <w:i/>
          <w:lang w:eastAsia="de-AT"/>
        </w:rPr>
      </w:pPr>
      <w:r w:rsidRPr="00C52B38">
        <w:rPr>
          <w:rFonts w:ascii="Calibri" w:hAnsi="Calibri" w:cs="Calibri"/>
          <w:i/>
          <w:lang w:eastAsia="de-AT"/>
        </w:rPr>
        <w:t xml:space="preserve">(Gehen Sie auf die erreichten Projektteilnehmenden ein. Führen Sie hier eventuell aufgetretene Probleme bei der Erreichung der Zielgruppe </w:t>
      </w:r>
      <w:r>
        <w:rPr>
          <w:rFonts w:ascii="Calibri" w:hAnsi="Calibri" w:cs="Calibri"/>
          <w:i/>
          <w:lang w:eastAsia="de-AT"/>
        </w:rPr>
        <w:t>auf.</w:t>
      </w:r>
      <w:r w:rsidRPr="00C52B38">
        <w:rPr>
          <w:rFonts w:ascii="Calibri" w:hAnsi="Calibri" w:cs="Calibri"/>
          <w:i/>
          <w:lang w:eastAsia="de-AT"/>
        </w:rPr>
        <w:t>)</w:t>
      </w:r>
    </w:p>
    <w:p w14:paraId="7DB52719" w14:textId="31AE10BA" w:rsidR="00A5438A" w:rsidRDefault="00A5438A" w:rsidP="002B4636">
      <w:pPr>
        <w:jc w:val="both"/>
        <w:rPr>
          <w:rFonts w:asciiTheme="minorHAnsi" w:hAnsiTheme="minorHAnsi" w:cstheme="minorHAnsi"/>
        </w:rPr>
      </w:pPr>
    </w:p>
    <w:p w14:paraId="7DC471F4" w14:textId="77777777" w:rsidR="00370750" w:rsidRPr="00985D9E" w:rsidRDefault="00370750" w:rsidP="002B4636">
      <w:pPr>
        <w:jc w:val="both"/>
        <w:rPr>
          <w:rFonts w:asciiTheme="minorHAnsi" w:hAnsiTheme="minorHAnsi" w:cstheme="minorHAnsi"/>
        </w:rPr>
      </w:pPr>
    </w:p>
    <w:p w14:paraId="4FED1999" w14:textId="77777777" w:rsidR="00370750" w:rsidRPr="003533EE" w:rsidRDefault="00370750" w:rsidP="00370750">
      <w:pPr>
        <w:pStyle w:val="1berschrift"/>
      </w:pPr>
      <w:bookmarkStart w:id="6" w:name="_Toc133330911"/>
      <w:bookmarkStart w:id="7" w:name="_Toc426017493"/>
      <w:r w:rsidRPr="003533EE">
        <w:t>Anmerkungen zur Ausgabenerklärung</w:t>
      </w:r>
      <w:bookmarkEnd w:id="6"/>
      <w:r w:rsidRPr="003533EE">
        <w:t xml:space="preserve"> </w:t>
      </w:r>
    </w:p>
    <w:p w14:paraId="55FBD527" w14:textId="77777777" w:rsidR="00370750" w:rsidRDefault="00370750" w:rsidP="00370750">
      <w:pPr>
        <w:pStyle w:val="Listenabsatz"/>
        <w:spacing w:line="276" w:lineRule="auto"/>
        <w:ind w:left="0"/>
        <w:rPr>
          <w:rFonts w:asciiTheme="minorHAnsi" w:hAnsiTheme="minorHAnsi" w:cstheme="minorHAnsi"/>
          <w:i/>
        </w:rPr>
      </w:pPr>
      <w:r w:rsidRPr="00985D9E">
        <w:rPr>
          <w:rFonts w:asciiTheme="minorHAnsi" w:hAnsiTheme="minorHAnsi" w:cstheme="minorHAnsi"/>
          <w:i/>
        </w:rPr>
        <w:t>(Gehen Sie hier auf Positionen ein, die in Bezug auf die Projektlaufzeit eine überdurchschnittlich geringe oder hohe Ausschöpfung in der Ausgabenerklärung aufweisen und begründen Sie diese.</w:t>
      </w:r>
      <w:r>
        <w:rPr>
          <w:rFonts w:asciiTheme="minorHAnsi" w:hAnsiTheme="minorHAnsi" w:cstheme="minorHAnsi"/>
          <w:i/>
        </w:rPr>
        <w:t xml:space="preserve"> Ebenso können Sie auf Abweichungen bezüglich des eingesetzten Personals eingehen.)</w:t>
      </w:r>
    </w:p>
    <w:p w14:paraId="01916E39" w14:textId="77777777" w:rsidR="00537967" w:rsidRPr="00985D9E" w:rsidRDefault="00537967" w:rsidP="00054CBA">
      <w:pPr>
        <w:jc w:val="both"/>
        <w:rPr>
          <w:rFonts w:asciiTheme="minorHAnsi" w:hAnsiTheme="minorHAnsi" w:cstheme="minorHAnsi"/>
          <w:b/>
          <w:bCs/>
        </w:rPr>
      </w:pPr>
    </w:p>
    <w:bookmarkEnd w:id="7"/>
    <w:p w14:paraId="73CBB9BA" w14:textId="77777777" w:rsidR="0041160F" w:rsidRPr="00AB479C" w:rsidRDefault="0041160F" w:rsidP="0041160F">
      <w:pPr>
        <w:jc w:val="both"/>
        <w:rPr>
          <w:rFonts w:ascii="Calibri" w:hAnsi="Calibri" w:cs="Calibri"/>
        </w:rPr>
      </w:pPr>
    </w:p>
    <w:p w14:paraId="60242E69" w14:textId="614DEE65" w:rsidR="002216E2" w:rsidRPr="00AB479C" w:rsidRDefault="002216E2" w:rsidP="0041160F">
      <w:pPr>
        <w:jc w:val="both"/>
        <w:rPr>
          <w:rFonts w:ascii="Calibri" w:hAnsi="Calibri" w:cs="Calibri"/>
        </w:rPr>
      </w:pPr>
    </w:p>
    <w:sectPr w:rsidR="002216E2" w:rsidRPr="00AB479C" w:rsidSect="00A5438A">
      <w:headerReference w:type="default" r:id="rId10"/>
      <w:footerReference w:type="defaul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E806" w14:textId="77777777" w:rsidR="00831240" w:rsidRDefault="00831240">
      <w:pPr>
        <w:spacing w:after="0" w:line="240" w:lineRule="auto"/>
      </w:pPr>
      <w:r>
        <w:separator/>
      </w:r>
    </w:p>
  </w:endnote>
  <w:endnote w:type="continuationSeparator" w:id="0">
    <w:p w14:paraId="34CC796F" w14:textId="77777777" w:rsidR="00831240" w:rsidRDefault="008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7668F5" w14:textId="3738C2AC" w:rsidR="00A5461D" w:rsidRPr="00690F63" w:rsidRDefault="002A7F95" w:rsidP="002A7F95">
            <w:pPr>
              <w:pStyle w:val="Fuzeile"/>
              <w:rPr>
                <w:rFonts w:ascii="Calibri" w:hAnsi="Calibri" w:cs="Calibri"/>
                <w:sz w:val="18"/>
                <w:szCs w:val="18"/>
              </w:rPr>
            </w:pPr>
            <w:r w:rsidRPr="00690F63">
              <w:rPr>
                <w:rFonts w:ascii="Calibri" w:hAnsi="Calibri" w:cs="Calibri"/>
                <w:sz w:val="18"/>
                <w:szCs w:val="18"/>
              </w:rPr>
              <w:t>AMIF</w:t>
            </w:r>
            <w:r w:rsidR="00E67B6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4F12" w:rsidRPr="00690F63">
              <w:rPr>
                <w:rFonts w:ascii="Calibri" w:hAnsi="Calibri" w:cs="Calibri"/>
                <w:sz w:val="18"/>
                <w:szCs w:val="18"/>
              </w:rPr>
              <w:t>20</w:t>
            </w:r>
            <w:r w:rsidR="00690F63" w:rsidRPr="00690F63">
              <w:rPr>
                <w:rFonts w:ascii="Calibri" w:hAnsi="Calibri" w:cs="Calibri"/>
                <w:sz w:val="18"/>
                <w:szCs w:val="18"/>
              </w:rPr>
              <w:t>2</w:t>
            </w:r>
            <w:r w:rsidR="000C7540">
              <w:rPr>
                <w:rFonts w:ascii="Calibri" w:hAnsi="Calibri" w:cs="Calibri"/>
                <w:sz w:val="18"/>
                <w:szCs w:val="18"/>
              </w:rPr>
              <w:t>3-2024</w:t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Pr="00690F63">
              <w:rPr>
                <w:rFonts w:ascii="Calibri" w:hAnsi="Calibri" w:cs="Calibri"/>
                <w:sz w:val="18"/>
                <w:szCs w:val="18"/>
              </w:rPr>
              <w:tab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Seite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="002430DB" w:rsidRPr="00690F63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von 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2D0284">
              <w:rPr>
                <w:rFonts w:ascii="Calibri" w:hAnsi="Calibri" w:cs="Calibri"/>
                <w:bCs/>
                <w:noProof/>
                <w:sz w:val="18"/>
                <w:szCs w:val="18"/>
              </w:rPr>
              <w:t>3</w:t>
            </w:r>
            <w:r w:rsidR="002430DB" w:rsidRPr="00690F63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350E" w14:textId="77777777" w:rsidR="00831240" w:rsidRDefault="00831240">
      <w:pPr>
        <w:spacing w:after="0" w:line="240" w:lineRule="auto"/>
      </w:pPr>
      <w:r>
        <w:separator/>
      </w:r>
    </w:p>
  </w:footnote>
  <w:footnote w:type="continuationSeparator" w:id="0">
    <w:p w14:paraId="3E9B4678" w14:textId="77777777" w:rsidR="00831240" w:rsidRDefault="008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C97D" w14:textId="33544F01" w:rsidR="003963E6" w:rsidRPr="00690F63" w:rsidRDefault="00690F63">
    <w:pPr>
      <w:pStyle w:val="Kopfzeile"/>
      <w:rPr>
        <w:rFonts w:ascii="Calibri" w:hAnsi="Calibri" w:cs="Calibri"/>
      </w:rPr>
    </w:pPr>
    <w:r w:rsidRPr="00690F63">
      <w:rPr>
        <w:rFonts w:ascii="Calibri" w:hAnsi="Calibri" w:cs="Calibri"/>
      </w:rPr>
      <w:t>Förderungsnehmer</w:t>
    </w:r>
    <w:r w:rsidR="002A7F95" w:rsidRPr="00690F63">
      <w:rPr>
        <w:rFonts w:ascii="Calibri" w:hAnsi="Calibri" w:cs="Calibri"/>
      </w:rPr>
      <w:tab/>
    </w:r>
    <w:r w:rsidR="002A7F95" w:rsidRPr="00690F63">
      <w:rPr>
        <w:rFonts w:ascii="Calibri" w:hAnsi="Calibri" w:cs="Calibri"/>
      </w:rPr>
      <w:tab/>
      <w:t>Projekttitel, Projektnummer</w:t>
    </w:r>
  </w:p>
  <w:p w14:paraId="40657B87" w14:textId="77777777"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7716"/>
    <w:multiLevelType w:val="hybridMultilevel"/>
    <w:tmpl w:val="6AD4BCE4"/>
    <w:lvl w:ilvl="0" w:tplc="CF4ABF9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71E9"/>
    <w:multiLevelType w:val="multilevel"/>
    <w:tmpl w:val="FFE6CA48"/>
    <w:numStyleLink w:val="Formatvorlage1"/>
  </w:abstractNum>
  <w:abstractNum w:abstractNumId="2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D197D4D"/>
    <w:multiLevelType w:val="multilevel"/>
    <w:tmpl w:val="FFE6CA48"/>
    <w:numStyleLink w:val="Formatvorlage1"/>
  </w:abstractNum>
  <w:abstractNum w:abstractNumId="4" w15:restartNumberingAfterBreak="0">
    <w:nsid w:val="281F5487"/>
    <w:multiLevelType w:val="multilevel"/>
    <w:tmpl w:val="FFE6CA48"/>
    <w:numStyleLink w:val="Formatvorlage1"/>
  </w:abstractNum>
  <w:abstractNum w:abstractNumId="5" w15:restartNumberingAfterBreak="0">
    <w:nsid w:val="28933D99"/>
    <w:multiLevelType w:val="multilevel"/>
    <w:tmpl w:val="FFE6CA48"/>
    <w:numStyleLink w:val="Formatvorlage1"/>
  </w:abstractNum>
  <w:abstractNum w:abstractNumId="6" w15:restartNumberingAfterBreak="0">
    <w:nsid w:val="2ACC0641"/>
    <w:multiLevelType w:val="multilevel"/>
    <w:tmpl w:val="FFE6CA48"/>
    <w:numStyleLink w:val="Formatvorlage1"/>
  </w:abstractNum>
  <w:abstractNum w:abstractNumId="7" w15:restartNumberingAfterBreak="0">
    <w:nsid w:val="301F5BED"/>
    <w:multiLevelType w:val="multilevel"/>
    <w:tmpl w:val="FFE6CA48"/>
    <w:numStyleLink w:val="Formatvorlage1"/>
  </w:abstractNum>
  <w:abstractNum w:abstractNumId="8" w15:restartNumberingAfterBreak="0">
    <w:nsid w:val="30392A01"/>
    <w:multiLevelType w:val="multilevel"/>
    <w:tmpl w:val="FFE6CA48"/>
    <w:numStyleLink w:val="Formatvorlage1"/>
  </w:abstractNum>
  <w:abstractNum w:abstractNumId="9" w15:restartNumberingAfterBreak="0">
    <w:nsid w:val="382F28A3"/>
    <w:multiLevelType w:val="multilevel"/>
    <w:tmpl w:val="FFE6CA48"/>
    <w:numStyleLink w:val="Formatvorlage1"/>
  </w:abstractNum>
  <w:abstractNum w:abstractNumId="10" w15:restartNumberingAfterBreak="0">
    <w:nsid w:val="3E672C95"/>
    <w:multiLevelType w:val="multilevel"/>
    <w:tmpl w:val="FFE6CA48"/>
    <w:numStyleLink w:val="Formatvorlage1"/>
  </w:abstractNum>
  <w:abstractNum w:abstractNumId="1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2" w15:restartNumberingAfterBreak="0">
    <w:nsid w:val="53855610"/>
    <w:multiLevelType w:val="multilevel"/>
    <w:tmpl w:val="FFE6CA48"/>
    <w:numStyleLink w:val="Formatvorlage1"/>
  </w:abstractNum>
  <w:abstractNum w:abstractNumId="13" w15:restartNumberingAfterBreak="0">
    <w:nsid w:val="53966561"/>
    <w:multiLevelType w:val="multilevel"/>
    <w:tmpl w:val="FFE6CA48"/>
    <w:numStyleLink w:val="Formatvorlage1"/>
  </w:abstractNum>
  <w:abstractNum w:abstractNumId="14" w15:restartNumberingAfterBreak="0">
    <w:nsid w:val="568B5912"/>
    <w:multiLevelType w:val="multilevel"/>
    <w:tmpl w:val="FFE6CA48"/>
    <w:numStyleLink w:val="Formatvorlage1"/>
  </w:abstractNum>
  <w:abstractNum w:abstractNumId="15" w15:restartNumberingAfterBreak="0">
    <w:nsid w:val="56E9604E"/>
    <w:multiLevelType w:val="hybridMultilevel"/>
    <w:tmpl w:val="EAA2D2C2"/>
    <w:lvl w:ilvl="0" w:tplc="F182B1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52503"/>
    <w:multiLevelType w:val="multilevel"/>
    <w:tmpl w:val="FFE6CA48"/>
    <w:numStyleLink w:val="Formatvorlage1"/>
  </w:abstractNum>
  <w:abstractNum w:abstractNumId="18" w15:restartNumberingAfterBreak="0">
    <w:nsid w:val="5E576DCA"/>
    <w:multiLevelType w:val="multilevel"/>
    <w:tmpl w:val="FFE6CA48"/>
    <w:numStyleLink w:val="Formatvorlage1"/>
  </w:abstractNum>
  <w:abstractNum w:abstractNumId="19" w15:restartNumberingAfterBreak="0">
    <w:nsid w:val="616950A0"/>
    <w:multiLevelType w:val="multilevel"/>
    <w:tmpl w:val="FFE6CA48"/>
    <w:numStyleLink w:val="Formatvorlage1"/>
  </w:abstractNum>
  <w:abstractNum w:abstractNumId="20" w15:restartNumberingAfterBreak="0">
    <w:nsid w:val="6E341F5C"/>
    <w:multiLevelType w:val="hybridMultilevel"/>
    <w:tmpl w:val="D86426C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5D5F1E"/>
    <w:multiLevelType w:val="multilevel"/>
    <w:tmpl w:val="FFE6CA48"/>
    <w:numStyleLink w:val="Formatvorlage1"/>
  </w:abstractNum>
  <w:abstractNum w:abstractNumId="24" w15:restartNumberingAfterBreak="0">
    <w:nsid w:val="7815060A"/>
    <w:multiLevelType w:val="hybridMultilevel"/>
    <w:tmpl w:val="B3DA5B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06254"/>
    <w:multiLevelType w:val="multilevel"/>
    <w:tmpl w:val="FFE6CA48"/>
    <w:numStyleLink w:val="Formatvorlage1"/>
  </w:abstractNum>
  <w:num w:numId="1" w16cid:durableId="850996561">
    <w:abstractNumId w:val="11"/>
  </w:num>
  <w:num w:numId="2" w16cid:durableId="981470596">
    <w:abstractNumId w:val="6"/>
  </w:num>
  <w:num w:numId="3" w16cid:durableId="271792468">
    <w:abstractNumId w:val="19"/>
  </w:num>
  <w:num w:numId="4" w16cid:durableId="1772047089">
    <w:abstractNumId w:val="1"/>
  </w:num>
  <w:num w:numId="5" w16cid:durableId="645817938">
    <w:abstractNumId w:val="7"/>
  </w:num>
  <w:num w:numId="6" w16cid:durableId="783505373">
    <w:abstractNumId w:val="8"/>
  </w:num>
  <w:num w:numId="7" w16cid:durableId="1143355071">
    <w:abstractNumId w:val="12"/>
  </w:num>
  <w:num w:numId="8" w16cid:durableId="1542473536">
    <w:abstractNumId w:val="9"/>
  </w:num>
  <w:num w:numId="9" w16cid:durableId="1558970877">
    <w:abstractNumId w:val="23"/>
  </w:num>
  <w:num w:numId="10" w16cid:durableId="1933584341">
    <w:abstractNumId w:val="4"/>
  </w:num>
  <w:num w:numId="11" w16cid:durableId="403265467">
    <w:abstractNumId w:val="25"/>
  </w:num>
  <w:num w:numId="12" w16cid:durableId="1647392171">
    <w:abstractNumId w:val="17"/>
  </w:num>
  <w:num w:numId="13" w16cid:durableId="837965854">
    <w:abstractNumId w:val="10"/>
  </w:num>
  <w:num w:numId="14" w16cid:durableId="631399635">
    <w:abstractNumId w:val="13"/>
  </w:num>
  <w:num w:numId="15" w16cid:durableId="783501217">
    <w:abstractNumId w:val="5"/>
  </w:num>
  <w:num w:numId="16" w16cid:durableId="1416708543">
    <w:abstractNumId w:val="18"/>
  </w:num>
  <w:num w:numId="17" w16cid:durableId="1287158652">
    <w:abstractNumId w:val="14"/>
  </w:num>
  <w:num w:numId="18" w16cid:durableId="292835980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</w:num>
  <w:num w:numId="19" w16cid:durableId="439228391">
    <w:abstractNumId w:val="2"/>
  </w:num>
  <w:num w:numId="20" w16cid:durableId="1704208862">
    <w:abstractNumId w:val="22"/>
  </w:num>
  <w:num w:numId="21" w16cid:durableId="1949122530">
    <w:abstractNumId w:val="21"/>
  </w:num>
  <w:num w:numId="22" w16cid:durableId="782461749">
    <w:abstractNumId w:val="16"/>
  </w:num>
  <w:num w:numId="23" w16cid:durableId="1853883952">
    <w:abstractNumId w:val="15"/>
  </w:num>
  <w:num w:numId="24" w16cid:durableId="866720224">
    <w:abstractNumId w:val="20"/>
  </w:num>
  <w:num w:numId="25" w16cid:durableId="1944534605">
    <w:abstractNumId w:val="3"/>
    <w:lvlOverride w:ilvl="0">
      <w:lvl w:ilvl="0">
        <w:start w:val="1"/>
        <w:numFmt w:val="decimal"/>
        <w:pStyle w:val="1berschrift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b/>
          <w:sz w:val="36"/>
        </w:rPr>
      </w:lvl>
    </w:lvlOverride>
    <w:lvlOverride w:ilvl="1">
      <w:lvl w:ilvl="1">
        <w:start w:val="1"/>
        <w:numFmt w:val="decimal"/>
        <w:pStyle w:val="11berschrift"/>
        <w:lvlText w:val="%1.%2."/>
        <w:lvlJc w:val="left"/>
        <w:pPr>
          <w:ind w:left="567" w:hanging="567"/>
        </w:pPr>
        <w:rPr>
          <w:rFonts w:ascii="Arial" w:hAnsi="Arial" w:hint="default"/>
          <w:b/>
          <w:sz w:val="27"/>
        </w:rPr>
      </w:lvl>
    </w:lvlOverride>
    <w:lvlOverride w:ilvl="2">
      <w:lvl w:ilvl="2">
        <w:start w:val="1"/>
        <w:numFmt w:val="decimal"/>
        <w:pStyle w:val="111berschrift"/>
        <w:lvlText w:val="%1.%2.%3."/>
        <w:lvlJc w:val="left"/>
        <w:pPr>
          <w:ind w:left="680" w:hanging="680"/>
        </w:pPr>
        <w:rPr>
          <w:rFonts w:ascii="Arial" w:hAnsi="Arial" w:hint="default"/>
          <w:b/>
          <w:sz w:val="24"/>
        </w:rPr>
      </w:lvl>
    </w:lvlOverride>
    <w:lvlOverride w:ilvl="3">
      <w:lvl w:ilvl="3">
        <w:start w:val="1"/>
        <w:numFmt w:val="decimal"/>
        <w:pStyle w:val="1111berschrift"/>
        <w:lvlText w:val="%1.%2.%3.%4."/>
        <w:lvlJc w:val="left"/>
        <w:pPr>
          <w:ind w:left="794" w:hanging="794"/>
        </w:pPr>
        <w:rPr>
          <w:rFonts w:ascii="Arial" w:hAnsi="Arial" w:hint="default"/>
          <w:b/>
          <w:sz w:val="20"/>
        </w:rPr>
      </w:lvl>
    </w:lvlOverride>
    <w:lvlOverride w:ilvl="4">
      <w:lvl w:ilvl="4">
        <w:start w:val="1"/>
        <w:numFmt w:val="decimal"/>
        <w:pStyle w:val="11111berschrift"/>
        <w:lvlText w:val="%1.%2.%3.%4.%5."/>
        <w:lvlJc w:val="left"/>
        <w:pPr>
          <w:ind w:left="907" w:hanging="907"/>
        </w:pPr>
        <w:rPr>
          <w:rFonts w:ascii="Arial" w:hAnsi="Arial" w:hint="default"/>
          <w:b/>
          <w:sz w:val="18"/>
        </w:rPr>
      </w:lvl>
    </w:lvlOverride>
    <w:lvlOverride w:ilvl="5">
      <w:lvl w:ilvl="5">
        <w:start w:val="1"/>
        <w:numFmt w:val="decimal"/>
        <w:pStyle w:val="111111berschrift"/>
        <w:lvlText w:val="%1.%2.%3.%4.%5.%6."/>
        <w:lvlJc w:val="left"/>
        <w:pPr>
          <w:ind w:left="964" w:hanging="964"/>
        </w:pPr>
        <w:rPr>
          <w:rFonts w:ascii="Arial" w:hAnsi="Arial" w:hint="default"/>
          <w:sz w:val="18"/>
        </w:rPr>
      </w:lvl>
    </w:lvlOverride>
    <w:lvlOverride w:ilvl="6">
      <w:lvl w:ilvl="6">
        <w:start w:val="1"/>
        <w:numFmt w:val="decimal"/>
        <w:pStyle w:val="1111111berschrift"/>
        <w:lvlText w:val="%1.%2.%3.%4.%5.%6.%7."/>
        <w:lvlJc w:val="left"/>
        <w:pPr>
          <w:ind w:left="1134" w:hanging="1134"/>
        </w:pPr>
        <w:rPr>
          <w:rFonts w:ascii="Arial" w:hAnsi="Arial" w:hint="default"/>
          <w:sz w:val="18"/>
        </w:rPr>
      </w:lvl>
    </w:lvlOverride>
    <w:lvlOverride w:ilvl="7">
      <w:lvl w:ilvl="7">
        <w:start w:val="1"/>
        <w:numFmt w:val="decimal"/>
        <w:pStyle w:val="11111111berschrift"/>
        <w:lvlText w:val="%1.%2.%3.%4.%5.%6.%7.%8."/>
        <w:lvlJc w:val="left"/>
        <w:pPr>
          <w:ind w:left="1247" w:hanging="1247"/>
        </w:pPr>
        <w:rPr>
          <w:rFonts w:ascii="Arial" w:hAnsi="Arial" w:hint="default"/>
          <w:sz w:val="18"/>
        </w:rPr>
      </w:lvl>
    </w:lvlOverride>
    <w:lvlOverride w:ilvl="8">
      <w:lvl w:ilvl="8">
        <w:start w:val="1"/>
        <w:numFmt w:val="decimal"/>
        <w:pStyle w:val="111111111berschrift"/>
        <w:lvlText w:val="%1.%2.%3.%4.%5.%6.%7.%8.%9."/>
        <w:lvlJc w:val="left"/>
        <w:pPr>
          <w:ind w:left="1304" w:hanging="1304"/>
        </w:pPr>
        <w:rPr>
          <w:rFonts w:ascii="Arial" w:hAnsi="Arial" w:hint="default"/>
          <w:sz w:val="18"/>
        </w:rPr>
      </w:lvl>
    </w:lvlOverride>
  </w:num>
  <w:num w:numId="26" w16cid:durableId="201092390">
    <w:abstractNumId w:val="0"/>
  </w:num>
  <w:num w:numId="27" w16cid:durableId="10732343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73"/>
    <w:rsid w:val="00025851"/>
    <w:rsid w:val="00037AED"/>
    <w:rsid w:val="00054CBA"/>
    <w:rsid w:val="00066E13"/>
    <w:rsid w:val="000C7540"/>
    <w:rsid w:val="000D6202"/>
    <w:rsid w:val="0013647E"/>
    <w:rsid w:val="001542F2"/>
    <w:rsid w:val="00177ACB"/>
    <w:rsid w:val="001A6107"/>
    <w:rsid w:val="001B3D3B"/>
    <w:rsid w:val="001C2315"/>
    <w:rsid w:val="002216E2"/>
    <w:rsid w:val="00227AC9"/>
    <w:rsid w:val="002430DB"/>
    <w:rsid w:val="00252E2D"/>
    <w:rsid w:val="002740F1"/>
    <w:rsid w:val="00280FD4"/>
    <w:rsid w:val="002A7F95"/>
    <w:rsid w:val="002B4636"/>
    <w:rsid w:val="002C20B8"/>
    <w:rsid w:val="002D0284"/>
    <w:rsid w:val="0030058A"/>
    <w:rsid w:val="003062B7"/>
    <w:rsid w:val="00311C38"/>
    <w:rsid w:val="00343638"/>
    <w:rsid w:val="00343FC6"/>
    <w:rsid w:val="003533EE"/>
    <w:rsid w:val="0035779D"/>
    <w:rsid w:val="00366832"/>
    <w:rsid w:val="00370750"/>
    <w:rsid w:val="00371B7B"/>
    <w:rsid w:val="003750EC"/>
    <w:rsid w:val="003953ED"/>
    <w:rsid w:val="003963E6"/>
    <w:rsid w:val="003A77D9"/>
    <w:rsid w:val="003C32B4"/>
    <w:rsid w:val="003D3B62"/>
    <w:rsid w:val="0041160F"/>
    <w:rsid w:val="0041424B"/>
    <w:rsid w:val="004202C3"/>
    <w:rsid w:val="00423254"/>
    <w:rsid w:val="0042611E"/>
    <w:rsid w:val="00427033"/>
    <w:rsid w:val="00431F73"/>
    <w:rsid w:val="004357F8"/>
    <w:rsid w:val="00437E0F"/>
    <w:rsid w:val="004A3BE8"/>
    <w:rsid w:val="00511A19"/>
    <w:rsid w:val="00537743"/>
    <w:rsid w:val="00537967"/>
    <w:rsid w:val="00570C2D"/>
    <w:rsid w:val="0058058D"/>
    <w:rsid w:val="005823E3"/>
    <w:rsid w:val="00595A8E"/>
    <w:rsid w:val="005B3921"/>
    <w:rsid w:val="005D79C6"/>
    <w:rsid w:val="005F0FF2"/>
    <w:rsid w:val="005F3284"/>
    <w:rsid w:val="006056EC"/>
    <w:rsid w:val="00671172"/>
    <w:rsid w:val="006854BB"/>
    <w:rsid w:val="00690F63"/>
    <w:rsid w:val="006F12C9"/>
    <w:rsid w:val="006F2381"/>
    <w:rsid w:val="007121F2"/>
    <w:rsid w:val="00731C24"/>
    <w:rsid w:val="007515BD"/>
    <w:rsid w:val="007519C0"/>
    <w:rsid w:val="00765D81"/>
    <w:rsid w:val="00791FB7"/>
    <w:rsid w:val="007945BB"/>
    <w:rsid w:val="007C0AD7"/>
    <w:rsid w:val="00817B7A"/>
    <w:rsid w:val="00831240"/>
    <w:rsid w:val="0086523A"/>
    <w:rsid w:val="00881C40"/>
    <w:rsid w:val="00884598"/>
    <w:rsid w:val="008A75DE"/>
    <w:rsid w:val="008F097D"/>
    <w:rsid w:val="008F49FB"/>
    <w:rsid w:val="008F58B1"/>
    <w:rsid w:val="0090689E"/>
    <w:rsid w:val="00911AB2"/>
    <w:rsid w:val="00940686"/>
    <w:rsid w:val="00985D9E"/>
    <w:rsid w:val="00991483"/>
    <w:rsid w:val="009A1CFE"/>
    <w:rsid w:val="009F07EC"/>
    <w:rsid w:val="00A035BF"/>
    <w:rsid w:val="00A25726"/>
    <w:rsid w:val="00A3348C"/>
    <w:rsid w:val="00A5438A"/>
    <w:rsid w:val="00A76D00"/>
    <w:rsid w:val="00AB479C"/>
    <w:rsid w:val="00B10BE3"/>
    <w:rsid w:val="00B1328F"/>
    <w:rsid w:val="00BB5D66"/>
    <w:rsid w:val="00BC625B"/>
    <w:rsid w:val="00BD663D"/>
    <w:rsid w:val="00BE6422"/>
    <w:rsid w:val="00BE7D7E"/>
    <w:rsid w:val="00C52B38"/>
    <w:rsid w:val="00C66DA8"/>
    <w:rsid w:val="00C87345"/>
    <w:rsid w:val="00C95771"/>
    <w:rsid w:val="00CC6992"/>
    <w:rsid w:val="00CE2E18"/>
    <w:rsid w:val="00CF3F85"/>
    <w:rsid w:val="00D2626A"/>
    <w:rsid w:val="00D74F12"/>
    <w:rsid w:val="00DE1EC0"/>
    <w:rsid w:val="00E20045"/>
    <w:rsid w:val="00E669F5"/>
    <w:rsid w:val="00E675AB"/>
    <w:rsid w:val="00E67B61"/>
    <w:rsid w:val="00E803A2"/>
    <w:rsid w:val="00ED64FB"/>
    <w:rsid w:val="00ED7606"/>
    <w:rsid w:val="00F34BFA"/>
    <w:rsid w:val="00F4603A"/>
    <w:rsid w:val="00F64F88"/>
    <w:rsid w:val="00F700E0"/>
    <w:rsid w:val="00F71454"/>
    <w:rsid w:val="00F7529F"/>
    <w:rsid w:val="00FC3360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9F99F72"/>
  <w15:docId w15:val="{E8D0ABB2-C79B-48E8-9A8A-0C7AD40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C87345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0045"/>
    <w:pPr>
      <w:shd w:val="clear" w:color="auto" w:fill="auto"/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ko-KR" w:bidi="ug-CN"/>
    </w:rPr>
  </w:style>
  <w:style w:type="character" w:customStyle="1" w:styleId="ui-provider">
    <w:name w:val="ui-provider"/>
    <w:basedOn w:val="Absatz-Standardschriftart"/>
    <w:rsid w:val="008F49FB"/>
  </w:style>
  <w:style w:type="paragraph" w:styleId="berarbeitung">
    <w:name w:val="Revision"/>
    <w:hidden/>
    <w:uiPriority w:val="99"/>
    <w:semiHidden/>
    <w:rsid w:val="0098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717E5B" w:rsidP="00717E5B">
          <w:pPr>
            <w:pStyle w:val="05AFF816A7C84DD9B11A07C793DDE12A3"/>
          </w:pPr>
          <w:r w:rsidRPr="00AB479C">
            <w:rPr>
              <w:rStyle w:val="Platzhaltertext"/>
              <w:rFonts w:ascii="Calibri" w:hAnsi="Calibri" w:cs="Calibri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717E5B" w:rsidP="00717E5B">
          <w:pPr>
            <w:pStyle w:val="33AC71E8D7D045E590DDF0FF630C16BD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Bitte hier den Namen des </w:t>
          </w:r>
          <w:r>
            <w:rPr>
              <w:rStyle w:val="Platzhaltertext"/>
              <w:rFonts w:ascii="Calibri" w:hAnsi="Calibri" w:cs="Calibri"/>
              <w:sz w:val="28"/>
              <w:szCs w:val="28"/>
            </w:rPr>
            <w:t>Förderungsnehmers</w:t>
          </w: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 xml:space="preserve">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717E5B" w:rsidP="00717E5B">
          <w:pPr>
            <w:pStyle w:val="D1F7CE808B6F44F7BFFDD467959932FA3"/>
          </w:pPr>
          <w:r w:rsidRPr="00AB479C">
            <w:rPr>
              <w:rStyle w:val="Platzhaltertext"/>
              <w:rFonts w:ascii="Calibri" w:hAnsi="Calibri" w:cs="Calibri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1E6A5-0BB0-424E-A96C-60CA1495CBCA}"/>
      </w:docPartPr>
      <w:docPartBody>
        <w:p w:rsidR="00D5071D" w:rsidRDefault="003709A9">
          <w:r w:rsidRPr="005E44C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CE7"/>
    <w:rsid w:val="0012467C"/>
    <w:rsid w:val="002005DB"/>
    <w:rsid w:val="003709A9"/>
    <w:rsid w:val="00395C1B"/>
    <w:rsid w:val="00462509"/>
    <w:rsid w:val="005E51E7"/>
    <w:rsid w:val="00663B70"/>
    <w:rsid w:val="00717E5B"/>
    <w:rsid w:val="009E3456"/>
    <w:rsid w:val="00BF05EA"/>
    <w:rsid w:val="00D067B4"/>
    <w:rsid w:val="00D43CE7"/>
    <w:rsid w:val="00D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9A9"/>
    <w:rPr>
      <w:color w:val="808080"/>
    </w:rPr>
  </w:style>
  <w:style w:type="paragraph" w:customStyle="1" w:styleId="05AFF816A7C84DD9B11A07C793DDE12A3">
    <w:name w:val="05AFF816A7C84DD9B11A07C793DDE12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3">
    <w:name w:val="33AC71E8D7D045E590DDF0FF630C16BD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3">
    <w:name w:val="D1F7CE808B6F44F7BFFDD467959932FA3"/>
    <w:rsid w:val="00717E5B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C1A2-E265-4793-A289-C1BF337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Gerrit Friedrich</cp:lastModifiedBy>
  <cp:revision>13</cp:revision>
  <dcterms:created xsi:type="dcterms:W3CDTF">2023-04-19T09:11:00Z</dcterms:created>
  <dcterms:modified xsi:type="dcterms:W3CDTF">2023-05-23T07:09:00Z</dcterms:modified>
</cp:coreProperties>
</file>